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69A6" w14:textId="43B51E54" w:rsidR="002C0E46" w:rsidRPr="00940B01" w:rsidRDefault="002C0E46" w:rsidP="00940B01">
      <w:pPr>
        <w:jc w:val="center"/>
        <w:rPr>
          <w:b/>
          <w:bCs/>
          <w:color w:val="0070C0"/>
          <w:sz w:val="32"/>
          <w:szCs w:val="32"/>
          <w:rtl/>
        </w:rPr>
      </w:pPr>
      <w:r w:rsidRPr="00940B01">
        <w:rPr>
          <w:b/>
          <w:bCs/>
          <w:color w:val="0070C0"/>
          <w:sz w:val="32"/>
          <w:szCs w:val="32"/>
          <w:rtl/>
        </w:rPr>
        <w:t>קוראים יקרים,</w:t>
      </w:r>
    </w:p>
    <w:p w14:paraId="165950BD" w14:textId="0875006B" w:rsidR="00543EBC" w:rsidRDefault="00543EBC" w:rsidP="00E0778E">
      <w:pPr>
        <w:jc w:val="center"/>
        <w:rPr>
          <w:b/>
          <w:bCs/>
          <w:color w:val="0070C0"/>
          <w:sz w:val="32"/>
          <w:szCs w:val="32"/>
          <w:u w:val="single"/>
          <w:rtl/>
        </w:rPr>
      </w:pPr>
      <w:r w:rsidRPr="00E0778E">
        <w:rPr>
          <w:rFonts w:hint="cs"/>
          <w:b/>
          <w:bCs/>
          <w:color w:val="0070C0"/>
          <w:sz w:val="32"/>
          <w:szCs w:val="32"/>
          <w:u w:val="single"/>
          <w:rtl/>
        </w:rPr>
        <w:t>להלן שעות הפעילות של הכותרים והספריות</w:t>
      </w:r>
      <w:r w:rsidR="00940B01" w:rsidRPr="00E0778E">
        <w:rPr>
          <w:rFonts w:hint="cs"/>
          <w:b/>
          <w:bCs/>
          <w:color w:val="0070C0"/>
          <w:sz w:val="32"/>
          <w:szCs w:val="32"/>
          <w:u w:val="single"/>
          <w:rtl/>
        </w:rPr>
        <w:t xml:space="preserve"> </w:t>
      </w:r>
      <w:r w:rsidR="00E0778E" w:rsidRPr="00E0778E">
        <w:rPr>
          <w:rFonts w:hint="cs"/>
          <w:b/>
          <w:bCs/>
          <w:color w:val="0070C0"/>
          <w:sz w:val="32"/>
          <w:szCs w:val="32"/>
          <w:u w:val="single"/>
          <w:rtl/>
        </w:rPr>
        <w:t xml:space="preserve">החל מיום ראשון 22/6/25 </w:t>
      </w:r>
      <w:r w:rsidR="0091404E">
        <w:rPr>
          <w:b/>
          <w:bCs/>
          <w:color w:val="0070C0"/>
          <w:sz w:val="32"/>
          <w:szCs w:val="32"/>
          <w:u w:val="single"/>
          <w:rtl/>
        </w:rPr>
        <w:t>–</w:t>
      </w:r>
      <w:r w:rsidR="0091404E">
        <w:rPr>
          <w:rFonts w:hint="cs"/>
          <w:b/>
          <w:bCs/>
          <w:color w:val="0070C0"/>
          <w:sz w:val="32"/>
          <w:szCs w:val="32"/>
          <w:u w:val="single"/>
          <w:rtl/>
        </w:rPr>
        <w:t xml:space="preserve"> מלחמת איראן</w:t>
      </w:r>
    </w:p>
    <w:p w14:paraId="3EE7A1A4" w14:textId="77777777" w:rsidR="00EC2524" w:rsidRDefault="00EC2524" w:rsidP="00EC2524">
      <w:pPr>
        <w:rPr>
          <w:b/>
          <w:bCs/>
          <w:color w:val="0070C0"/>
          <w:sz w:val="32"/>
          <w:szCs w:val="32"/>
          <w:u w:val="single"/>
          <w:rtl/>
        </w:rPr>
      </w:pPr>
      <w:r w:rsidRPr="0091404E">
        <w:rPr>
          <w:rFonts w:hint="cs"/>
          <w:b/>
          <w:bCs/>
          <w:color w:val="0070C0"/>
          <w:sz w:val="32"/>
          <w:szCs w:val="32"/>
          <w:u w:val="single"/>
          <w:rtl/>
        </w:rPr>
        <w:t>לתשומת ליבכם!</w:t>
      </w:r>
      <w:r>
        <w:rPr>
          <w:rFonts w:hint="cs"/>
          <w:b/>
          <w:bCs/>
          <w:color w:val="0070C0"/>
          <w:sz w:val="32"/>
          <w:szCs w:val="32"/>
          <w:u w:val="single"/>
          <w:rtl/>
        </w:rPr>
        <w:t xml:space="preserve"> </w:t>
      </w:r>
    </w:p>
    <w:p w14:paraId="5730E03A" w14:textId="51F8145C" w:rsidR="00EC2524" w:rsidRDefault="00EC2524" w:rsidP="00EC2524">
      <w:pPr>
        <w:rPr>
          <w:b/>
          <w:bCs/>
          <w:sz w:val="20"/>
          <w:szCs w:val="20"/>
          <w:rtl/>
        </w:rPr>
      </w:pPr>
      <w:r w:rsidRPr="0091404E">
        <w:rPr>
          <w:rFonts w:hint="cs"/>
          <w:b/>
          <w:bCs/>
          <w:color w:val="0070C0"/>
          <w:sz w:val="24"/>
          <w:szCs w:val="24"/>
          <w:rtl/>
        </w:rPr>
        <w:t xml:space="preserve">הכותרים והספריות יהיו פתוחים </w:t>
      </w:r>
      <w:r w:rsidRPr="00EC2524">
        <w:rPr>
          <w:rFonts w:hint="cs"/>
          <w:b/>
          <w:bCs/>
          <w:color w:val="FF0000"/>
          <w:sz w:val="24"/>
          <w:szCs w:val="24"/>
          <w:u w:val="single"/>
          <w:rtl/>
        </w:rPr>
        <w:t>לשאילת/החזרת ספרים בלבד</w:t>
      </w:r>
      <w:r w:rsidRPr="00EC2524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 w:rsidRPr="0091404E">
        <w:rPr>
          <w:rFonts w:hint="cs"/>
          <w:b/>
          <w:bCs/>
          <w:color w:val="0070C0"/>
          <w:sz w:val="24"/>
          <w:szCs w:val="24"/>
          <w:rtl/>
        </w:rPr>
        <w:t xml:space="preserve">ולא תתאפשר שהייה לצרכי למידה, שימוש במחשבים, קריאת עיתונים יומיים וכל פעילויות התרבות </w:t>
      </w:r>
      <w:r>
        <w:rPr>
          <w:rFonts w:hint="cs"/>
          <w:b/>
          <w:bCs/>
          <w:color w:val="0070C0"/>
          <w:sz w:val="24"/>
          <w:szCs w:val="24"/>
          <w:rtl/>
        </w:rPr>
        <w:t xml:space="preserve">(כולל </w:t>
      </w:r>
      <w:r w:rsidR="00A13D9D">
        <w:rPr>
          <w:rFonts w:hint="cs"/>
          <w:b/>
          <w:bCs/>
          <w:color w:val="0070C0"/>
          <w:sz w:val="24"/>
          <w:szCs w:val="24"/>
          <w:rtl/>
        </w:rPr>
        <w:t>ב</w:t>
      </w:r>
      <w:r>
        <w:rPr>
          <w:rFonts w:hint="cs"/>
          <w:b/>
          <w:bCs/>
          <w:color w:val="0070C0"/>
          <w:sz w:val="24"/>
          <w:szCs w:val="24"/>
          <w:rtl/>
        </w:rPr>
        <w:t>כותר טף)</w:t>
      </w:r>
      <w:r>
        <w:rPr>
          <w:rFonts w:hint="cs"/>
          <w:b/>
          <w:bCs/>
          <w:color w:val="0070C0"/>
          <w:sz w:val="24"/>
          <w:szCs w:val="24"/>
        </w:rPr>
        <w:t xml:space="preserve"> </w:t>
      </w:r>
      <w:r w:rsidR="00A13D9D">
        <w:rPr>
          <w:rFonts w:hint="cs"/>
          <w:b/>
          <w:bCs/>
          <w:color w:val="0070C0"/>
          <w:sz w:val="24"/>
          <w:szCs w:val="24"/>
          <w:rtl/>
        </w:rPr>
        <w:t>-</w:t>
      </w:r>
      <w:r w:rsidRPr="0091404E">
        <w:rPr>
          <w:rFonts w:hint="cs"/>
          <w:b/>
          <w:bCs/>
          <w:color w:val="0070C0"/>
          <w:sz w:val="24"/>
          <w:szCs w:val="24"/>
          <w:rtl/>
        </w:rPr>
        <w:t xml:space="preserve"> בוטלו</w:t>
      </w:r>
      <w:r>
        <w:rPr>
          <w:b/>
          <w:bCs/>
          <w:sz w:val="20"/>
          <w:szCs w:val="20"/>
        </w:rPr>
        <w:t>.</w:t>
      </w:r>
    </w:p>
    <w:p w14:paraId="0916EE23" w14:textId="360E6550" w:rsidR="00EC2524" w:rsidRPr="0091404E" w:rsidRDefault="00EC2524" w:rsidP="00EC2524">
      <w:pPr>
        <w:jc w:val="center"/>
        <w:rPr>
          <w:b/>
          <w:bCs/>
          <w:color w:val="FF0000"/>
          <w:sz w:val="24"/>
          <w:szCs w:val="24"/>
        </w:rPr>
      </w:pPr>
      <w:r w:rsidRPr="0091404E">
        <w:rPr>
          <w:rFonts w:hint="cs"/>
          <w:b/>
          <w:bCs/>
          <w:color w:val="FF0000"/>
          <w:sz w:val="24"/>
          <w:szCs w:val="24"/>
          <w:rtl/>
        </w:rPr>
        <w:t>במקרה של אזעקה, הצוות יסייע ל</w:t>
      </w:r>
      <w:r>
        <w:rPr>
          <w:rFonts w:hint="cs"/>
          <w:b/>
          <w:bCs/>
          <w:color w:val="FF0000"/>
          <w:sz w:val="24"/>
          <w:szCs w:val="24"/>
          <w:rtl/>
        </w:rPr>
        <w:t>כם</w:t>
      </w:r>
      <w:r w:rsidRPr="0091404E">
        <w:rPr>
          <w:rFonts w:hint="cs"/>
          <w:b/>
          <w:bCs/>
          <w:color w:val="FF0000"/>
          <w:sz w:val="24"/>
          <w:szCs w:val="24"/>
          <w:rtl/>
        </w:rPr>
        <w:t xml:space="preserve"> להגיע למרחב </w:t>
      </w:r>
      <w:r w:rsidR="001E3D3B">
        <w:rPr>
          <w:rFonts w:hint="cs"/>
          <w:b/>
          <w:bCs/>
          <w:color w:val="FF0000"/>
          <w:sz w:val="24"/>
          <w:szCs w:val="24"/>
          <w:rtl/>
        </w:rPr>
        <w:t>המוגן</w:t>
      </w:r>
      <w:r w:rsidRPr="0091404E">
        <w:rPr>
          <w:rFonts w:hint="cs"/>
          <w:b/>
          <w:bCs/>
          <w:color w:val="FF0000"/>
          <w:sz w:val="24"/>
          <w:szCs w:val="24"/>
          <w:rtl/>
        </w:rPr>
        <w:t xml:space="preserve"> אנא הישמעו להנחיות</w:t>
      </w:r>
      <w:r>
        <w:rPr>
          <w:b/>
          <w:bCs/>
          <w:color w:val="FF0000"/>
          <w:sz w:val="24"/>
          <w:szCs w:val="24"/>
        </w:rPr>
        <w:t>.</w:t>
      </w:r>
    </w:p>
    <w:tbl>
      <w:tblPr>
        <w:tblStyle w:val="ab"/>
        <w:bidiVisual/>
        <w:tblW w:w="8872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913"/>
        <w:gridCol w:w="2552"/>
        <w:gridCol w:w="2407"/>
      </w:tblGrid>
      <w:tr w:rsidR="00E0778E" w:rsidRPr="00EC2524" w14:paraId="4BA2AA7E" w14:textId="77777777" w:rsidTr="00EC2524">
        <w:trPr>
          <w:trHeight w:val="710"/>
        </w:trPr>
        <w:tc>
          <w:tcPr>
            <w:tcW w:w="3913" w:type="dxa"/>
          </w:tcPr>
          <w:p w14:paraId="0D881C66" w14:textId="7015B639" w:rsidR="00E0778E" w:rsidRPr="00EC2524" w:rsidRDefault="00E0778E" w:rsidP="00E0778E">
            <w:pPr>
              <w:jc w:val="center"/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EC2524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כותר/ספרייה</w:t>
            </w:r>
          </w:p>
        </w:tc>
        <w:tc>
          <w:tcPr>
            <w:tcW w:w="2552" w:type="dxa"/>
          </w:tcPr>
          <w:p w14:paraId="15C5813A" w14:textId="77777777" w:rsidR="00E0778E" w:rsidRPr="00EC2524" w:rsidRDefault="00E0778E" w:rsidP="00E0778E">
            <w:pPr>
              <w:jc w:val="center"/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EC2524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בימים ראשון, שני, שלישי וחמישי</w:t>
            </w:r>
          </w:p>
          <w:p w14:paraId="39B63DE3" w14:textId="77777777" w:rsidR="00E0778E" w:rsidRPr="00EC2524" w:rsidRDefault="00E0778E" w:rsidP="00E0778E">
            <w:pPr>
              <w:jc w:val="center"/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</w:tc>
        <w:tc>
          <w:tcPr>
            <w:tcW w:w="2407" w:type="dxa"/>
          </w:tcPr>
          <w:p w14:paraId="1F70F639" w14:textId="4DE62529" w:rsidR="00E0778E" w:rsidRPr="00EC2524" w:rsidRDefault="00E0778E" w:rsidP="00E0778E">
            <w:pPr>
              <w:jc w:val="center"/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EC2524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ביום שישי</w:t>
            </w:r>
          </w:p>
        </w:tc>
      </w:tr>
      <w:tr w:rsidR="00E0778E" w14:paraId="444D699F" w14:textId="77777777" w:rsidTr="00EC2524">
        <w:tc>
          <w:tcPr>
            <w:tcW w:w="3913" w:type="dxa"/>
          </w:tcPr>
          <w:p w14:paraId="3A73900C" w14:textId="5D441654" w:rsidR="00E0778E" w:rsidRDefault="00EC2524" w:rsidP="00E0778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7</w:t>
            </w:r>
            <w:r w:rsidR="00E0778E" w:rsidRPr="00E0778E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חביב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EC252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רח' אחד העם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EC252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7 </w:t>
            </w:r>
          </w:p>
        </w:tc>
        <w:tc>
          <w:tcPr>
            <w:tcW w:w="2552" w:type="dxa"/>
          </w:tcPr>
          <w:p w14:paraId="7E69E1E4" w14:textId="4864C8EF" w:rsidR="00E0778E" w:rsidRDefault="00E0778E" w:rsidP="00E0778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15:45-10:00</w:t>
            </w:r>
          </w:p>
        </w:tc>
        <w:tc>
          <w:tcPr>
            <w:tcW w:w="2407" w:type="dxa"/>
          </w:tcPr>
          <w:p w14:paraId="3F0BD73F" w14:textId="7C199517" w:rsidR="00E0778E" w:rsidRDefault="00E0778E" w:rsidP="00E0778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2</w:t>
            </w: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:45-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9</w:t>
            </w: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:00</w:t>
            </w:r>
          </w:p>
        </w:tc>
      </w:tr>
      <w:tr w:rsidR="00E0778E" w14:paraId="645DF0BC" w14:textId="77777777" w:rsidTr="00EC2524">
        <w:tc>
          <w:tcPr>
            <w:tcW w:w="3913" w:type="dxa"/>
          </w:tcPr>
          <w:p w14:paraId="68D9DB84" w14:textId="3DB682E3" w:rsidR="00E0778E" w:rsidRPr="00E0778E" w:rsidRDefault="00E0778E" w:rsidP="00E0778E">
            <w:pPr>
              <w:jc w:val="center"/>
              <w:rPr>
                <w:b/>
                <w:bCs/>
                <w:color w:val="0070C0"/>
                <w:sz w:val="32"/>
                <w:szCs w:val="32"/>
                <w:u w:val="single"/>
                <w:rtl/>
              </w:rPr>
            </w:pP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אלון</w:t>
            </w:r>
            <w:r w:rsidR="00EC2524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 xml:space="preserve"> </w:t>
            </w:r>
            <w:r w:rsidR="00EC2524" w:rsidRPr="00EC252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רח' </w:t>
            </w:r>
            <w:proofErr w:type="spellStart"/>
            <w:r w:rsidR="00EC2524" w:rsidRPr="00EC252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גרינשפן</w:t>
            </w:r>
            <w:proofErr w:type="spellEnd"/>
            <w:r w:rsidR="00EC2524" w:rsidRPr="00EC252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8</w:t>
            </w:r>
          </w:p>
        </w:tc>
        <w:tc>
          <w:tcPr>
            <w:tcW w:w="2552" w:type="dxa"/>
          </w:tcPr>
          <w:p w14:paraId="08C7403B" w14:textId="5FD67660" w:rsidR="00E0778E" w:rsidRDefault="00E0778E" w:rsidP="00E0778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15:45-10:00</w:t>
            </w:r>
          </w:p>
        </w:tc>
        <w:tc>
          <w:tcPr>
            <w:tcW w:w="2407" w:type="dxa"/>
          </w:tcPr>
          <w:p w14:paraId="5EF7D2C6" w14:textId="222E43D2" w:rsidR="00E0778E" w:rsidRDefault="00E0778E" w:rsidP="00E0778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2</w:t>
            </w: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:45-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9</w:t>
            </w: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:00</w:t>
            </w:r>
          </w:p>
        </w:tc>
      </w:tr>
      <w:tr w:rsidR="00E0778E" w14:paraId="071572E5" w14:textId="77777777" w:rsidTr="00EC2524">
        <w:tc>
          <w:tcPr>
            <w:tcW w:w="3913" w:type="dxa"/>
          </w:tcPr>
          <w:p w14:paraId="02E95157" w14:textId="52F8F15D" w:rsidR="00E0778E" w:rsidRPr="00E0778E" w:rsidRDefault="00E0778E" w:rsidP="00E0778E">
            <w:pPr>
              <w:jc w:val="center"/>
              <w:rPr>
                <w:b/>
                <w:bCs/>
                <w:color w:val="0070C0"/>
                <w:sz w:val="32"/>
                <w:szCs w:val="32"/>
                <w:u w:val="single"/>
                <w:rtl/>
              </w:rPr>
            </w:pP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שקמה</w:t>
            </w:r>
            <w:r w:rsidR="00EC2524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 xml:space="preserve"> </w:t>
            </w:r>
            <w:r w:rsidR="00EC2524" w:rsidRPr="00EC252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רח' חיים בר לב</w:t>
            </w:r>
            <w:r w:rsidR="00EC2524" w:rsidRPr="00EC2524">
              <w:rPr>
                <w:rFonts w:hint="cs"/>
                <w:color w:val="0070C0"/>
                <w:sz w:val="32"/>
                <w:szCs w:val="32"/>
                <w:rtl/>
              </w:rPr>
              <w:t xml:space="preserve"> </w:t>
            </w:r>
            <w:r w:rsidR="00EC2524" w:rsidRPr="00EC252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2552" w:type="dxa"/>
          </w:tcPr>
          <w:p w14:paraId="4BE21F71" w14:textId="30B194AE" w:rsidR="00E0778E" w:rsidRDefault="00E0778E" w:rsidP="00E0778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15:45-10:00</w:t>
            </w:r>
          </w:p>
        </w:tc>
        <w:tc>
          <w:tcPr>
            <w:tcW w:w="2407" w:type="dxa"/>
          </w:tcPr>
          <w:p w14:paraId="3CDD0BAB" w14:textId="2A193D66" w:rsidR="00E0778E" w:rsidRPr="0091404E" w:rsidRDefault="0091404E" w:rsidP="00E0778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1404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סגור</w:t>
            </w:r>
          </w:p>
        </w:tc>
      </w:tr>
      <w:tr w:rsidR="00E0778E" w14:paraId="1D62E4A6" w14:textId="77777777" w:rsidTr="00EC2524">
        <w:tc>
          <w:tcPr>
            <w:tcW w:w="3913" w:type="dxa"/>
          </w:tcPr>
          <w:p w14:paraId="5CE57183" w14:textId="1E332B4F" w:rsidR="00E0778E" w:rsidRPr="00E0778E" w:rsidRDefault="00E0778E" w:rsidP="00E0778E">
            <w:pPr>
              <w:jc w:val="center"/>
              <w:rPr>
                <w:b/>
                <w:bCs/>
                <w:color w:val="0070C0"/>
                <w:sz w:val="32"/>
                <w:szCs w:val="32"/>
                <w:u w:val="single"/>
                <w:rtl/>
              </w:rPr>
            </w:pP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רמת אליהו</w:t>
            </w:r>
            <w:r w:rsidR="00EC2524" w:rsidRPr="00EC252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רח' אבא הלל </w:t>
            </w:r>
            <w:proofErr w:type="spellStart"/>
            <w:r w:rsidR="00EC2524" w:rsidRPr="00EC252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סילבר</w:t>
            </w:r>
            <w:proofErr w:type="spellEnd"/>
            <w:r w:rsidR="00EC2524" w:rsidRPr="00EC252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2552" w:type="dxa"/>
          </w:tcPr>
          <w:p w14:paraId="6940A2E0" w14:textId="52CA7394" w:rsidR="00E0778E" w:rsidRDefault="00E0778E" w:rsidP="00E0778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15:45-10:00</w:t>
            </w:r>
          </w:p>
        </w:tc>
        <w:tc>
          <w:tcPr>
            <w:tcW w:w="2407" w:type="dxa"/>
          </w:tcPr>
          <w:p w14:paraId="6FB567FA" w14:textId="02619329" w:rsidR="00E0778E" w:rsidRPr="0091404E" w:rsidRDefault="00E0778E" w:rsidP="00E0778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2</w:t>
            </w: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:45-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9</w:t>
            </w: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:00</w:t>
            </w:r>
          </w:p>
        </w:tc>
      </w:tr>
      <w:tr w:rsidR="00E0778E" w14:paraId="43C03C3B" w14:textId="77777777" w:rsidTr="00EC2524">
        <w:tc>
          <w:tcPr>
            <w:tcW w:w="3913" w:type="dxa"/>
          </w:tcPr>
          <w:p w14:paraId="5DD280BE" w14:textId="1346D681" w:rsidR="00E0778E" w:rsidRPr="00E0778E" w:rsidRDefault="00E0778E" w:rsidP="00E0778E">
            <w:pPr>
              <w:jc w:val="center"/>
              <w:rPr>
                <w:b/>
                <w:bCs/>
                <w:color w:val="0070C0"/>
                <w:sz w:val="32"/>
                <w:szCs w:val="32"/>
                <w:u w:val="single"/>
                <w:rtl/>
              </w:rPr>
            </w:pP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 xml:space="preserve">יצחק </w:t>
            </w:r>
            <w:r w:rsidRPr="00EC2524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שדה</w:t>
            </w:r>
            <w:r w:rsidR="00EC2524" w:rsidRPr="00EC252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רח' רמז</w:t>
            </w:r>
            <w:r w:rsidR="00EC2524" w:rsidRPr="00EC2524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="00EC2524" w:rsidRPr="00EC252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2552" w:type="dxa"/>
          </w:tcPr>
          <w:p w14:paraId="6FA1D3C2" w14:textId="04FCC8AF" w:rsidR="00E0778E" w:rsidRDefault="00E0778E" w:rsidP="00E0778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15:45-1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</w:t>
            </w: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:00</w:t>
            </w:r>
          </w:p>
        </w:tc>
        <w:tc>
          <w:tcPr>
            <w:tcW w:w="2407" w:type="dxa"/>
          </w:tcPr>
          <w:p w14:paraId="2E45B868" w14:textId="09BFAB74" w:rsidR="00E0778E" w:rsidRPr="0091404E" w:rsidRDefault="00E0778E" w:rsidP="00E0778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2</w:t>
            </w: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:45-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9</w:t>
            </w: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:00</w:t>
            </w:r>
          </w:p>
        </w:tc>
      </w:tr>
      <w:tr w:rsidR="00E0778E" w14:paraId="5301D5D8" w14:textId="77777777" w:rsidTr="00EC2524">
        <w:tc>
          <w:tcPr>
            <w:tcW w:w="3913" w:type="dxa"/>
          </w:tcPr>
          <w:p w14:paraId="18121FD2" w14:textId="63FC5886" w:rsidR="00E0778E" w:rsidRPr="00E0778E" w:rsidRDefault="00E0778E" w:rsidP="00E0778E">
            <w:pPr>
              <w:jc w:val="center"/>
              <w:rPr>
                <w:b/>
                <w:bCs/>
                <w:color w:val="0070C0"/>
                <w:sz w:val="32"/>
                <w:szCs w:val="32"/>
                <w:u w:val="single"/>
                <w:rtl/>
              </w:rPr>
            </w:pP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שיכון המזרח</w:t>
            </w:r>
            <w:r w:rsidR="00EC2524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 xml:space="preserve"> </w:t>
            </w:r>
            <w:r w:rsidR="00EC2524" w:rsidRPr="00EC252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שד' יעקב 52</w:t>
            </w:r>
          </w:p>
        </w:tc>
        <w:tc>
          <w:tcPr>
            <w:tcW w:w="2552" w:type="dxa"/>
          </w:tcPr>
          <w:p w14:paraId="0A5B7224" w14:textId="4FA4C8FD" w:rsidR="00E0778E" w:rsidRDefault="00E0778E" w:rsidP="00E0778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15:45-1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</w:t>
            </w:r>
            <w:r w:rsidRPr="00E0778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:00</w:t>
            </w:r>
          </w:p>
        </w:tc>
        <w:tc>
          <w:tcPr>
            <w:tcW w:w="2407" w:type="dxa"/>
          </w:tcPr>
          <w:p w14:paraId="7136810D" w14:textId="4C1F2573" w:rsidR="00E0778E" w:rsidRPr="0091404E" w:rsidRDefault="0091404E" w:rsidP="00E0778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1404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סגור</w:t>
            </w:r>
          </w:p>
        </w:tc>
      </w:tr>
      <w:tr w:rsidR="0091404E" w14:paraId="73D89F39" w14:textId="77777777" w:rsidTr="00EC2524">
        <w:tc>
          <w:tcPr>
            <w:tcW w:w="3913" w:type="dxa"/>
          </w:tcPr>
          <w:p w14:paraId="5AD7FE47" w14:textId="6DD84DD1" w:rsidR="0091404E" w:rsidRPr="0091404E" w:rsidRDefault="0091404E" w:rsidP="0091404E">
            <w:pPr>
              <w:jc w:val="center"/>
              <w:rPr>
                <w:b/>
                <w:bCs/>
                <w:color w:val="0070C0"/>
                <w:sz w:val="32"/>
                <w:szCs w:val="32"/>
                <w:u w:val="single"/>
                <w:rtl/>
              </w:rPr>
            </w:pPr>
            <w:r w:rsidRPr="0091404E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נווה חוף</w:t>
            </w:r>
          </w:p>
        </w:tc>
        <w:tc>
          <w:tcPr>
            <w:tcW w:w="2552" w:type="dxa"/>
          </w:tcPr>
          <w:p w14:paraId="2B42E1AE" w14:textId="0EF14964" w:rsidR="0091404E" w:rsidRPr="0091404E" w:rsidRDefault="0091404E" w:rsidP="0091404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1404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סגור</w:t>
            </w:r>
          </w:p>
        </w:tc>
        <w:tc>
          <w:tcPr>
            <w:tcW w:w="2407" w:type="dxa"/>
          </w:tcPr>
          <w:p w14:paraId="3FD89BAA" w14:textId="7D48804C" w:rsidR="0091404E" w:rsidRPr="0091404E" w:rsidRDefault="0091404E" w:rsidP="0091404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1404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סגור</w:t>
            </w:r>
          </w:p>
        </w:tc>
      </w:tr>
      <w:tr w:rsidR="0091404E" w14:paraId="0766BB32" w14:textId="77777777" w:rsidTr="00EC2524">
        <w:tc>
          <w:tcPr>
            <w:tcW w:w="3913" w:type="dxa"/>
          </w:tcPr>
          <w:p w14:paraId="01426EC3" w14:textId="13B1B58C" w:rsidR="0091404E" w:rsidRPr="0091404E" w:rsidRDefault="0091404E" w:rsidP="0091404E">
            <w:pPr>
              <w:jc w:val="center"/>
              <w:rPr>
                <w:b/>
                <w:bCs/>
                <w:color w:val="0070C0"/>
                <w:sz w:val="32"/>
                <w:szCs w:val="32"/>
                <w:u w:val="single"/>
                <w:rtl/>
              </w:rPr>
            </w:pPr>
            <w:r w:rsidRPr="0091404E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נחלת יהודה</w:t>
            </w:r>
          </w:p>
        </w:tc>
        <w:tc>
          <w:tcPr>
            <w:tcW w:w="2552" w:type="dxa"/>
          </w:tcPr>
          <w:p w14:paraId="6C9FD8A6" w14:textId="59992D03" w:rsidR="0091404E" w:rsidRPr="0091404E" w:rsidRDefault="0091404E" w:rsidP="0091404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1404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סגור</w:t>
            </w:r>
          </w:p>
        </w:tc>
        <w:tc>
          <w:tcPr>
            <w:tcW w:w="2407" w:type="dxa"/>
          </w:tcPr>
          <w:p w14:paraId="4B473FC8" w14:textId="616ED44D" w:rsidR="0091404E" w:rsidRPr="0091404E" w:rsidRDefault="0091404E" w:rsidP="0091404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1404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סגור</w:t>
            </w:r>
          </w:p>
        </w:tc>
      </w:tr>
      <w:tr w:rsidR="0091404E" w14:paraId="1E647200" w14:textId="77777777" w:rsidTr="00EC2524">
        <w:tc>
          <w:tcPr>
            <w:tcW w:w="3913" w:type="dxa"/>
          </w:tcPr>
          <w:p w14:paraId="24B788E4" w14:textId="2B7C6249" w:rsidR="0091404E" w:rsidRPr="0091404E" w:rsidRDefault="0091404E" w:rsidP="0091404E">
            <w:pPr>
              <w:jc w:val="center"/>
              <w:rPr>
                <w:b/>
                <w:bCs/>
                <w:color w:val="0070C0"/>
                <w:sz w:val="32"/>
                <w:szCs w:val="32"/>
                <w:u w:val="single"/>
                <w:rtl/>
              </w:rPr>
            </w:pPr>
            <w:r w:rsidRPr="0091404E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רוזן</w:t>
            </w:r>
          </w:p>
        </w:tc>
        <w:tc>
          <w:tcPr>
            <w:tcW w:w="2552" w:type="dxa"/>
          </w:tcPr>
          <w:p w14:paraId="300B5418" w14:textId="6460A1F5" w:rsidR="0091404E" w:rsidRPr="0091404E" w:rsidRDefault="0091404E" w:rsidP="0091404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1404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סגור</w:t>
            </w:r>
          </w:p>
        </w:tc>
        <w:tc>
          <w:tcPr>
            <w:tcW w:w="2407" w:type="dxa"/>
          </w:tcPr>
          <w:p w14:paraId="3DA5D836" w14:textId="73D36F01" w:rsidR="0091404E" w:rsidRPr="0091404E" w:rsidRDefault="0091404E" w:rsidP="0091404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1404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סגור</w:t>
            </w:r>
          </w:p>
        </w:tc>
      </w:tr>
    </w:tbl>
    <w:p w14:paraId="7CB846FB" w14:textId="77777777" w:rsidR="00EC2524" w:rsidRDefault="00EC2524" w:rsidP="00EC2524">
      <w:pPr>
        <w:rPr>
          <w:b/>
          <w:bCs/>
          <w:color w:val="0070C0"/>
          <w:sz w:val="32"/>
          <w:szCs w:val="32"/>
          <w:u w:val="single"/>
        </w:rPr>
      </w:pPr>
    </w:p>
    <w:p w14:paraId="44D9EAD1" w14:textId="62E4C075" w:rsidR="00EC2524" w:rsidRPr="00EC2524" w:rsidRDefault="00EC2524" w:rsidP="00EC2524">
      <w:pPr>
        <w:rPr>
          <w:b/>
          <w:bCs/>
          <w:color w:val="0070C0"/>
          <w:sz w:val="32"/>
          <w:szCs w:val="32"/>
          <w:u w:val="single"/>
          <w:rtl/>
        </w:rPr>
      </w:pPr>
      <w:r w:rsidRPr="00EC2524">
        <w:rPr>
          <w:b/>
          <w:bCs/>
          <w:color w:val="0070C0"/>
          <w:sz w:val="32"/>
          <w:szCs w:val="32"/>
          <w:u w:val="single"/>
        </w:rPr>
        <w:t>ספריית</w:t>
      </w:r>
      <w:r w:rsidRPr="00EC2524">
        <w:rPr>
          <w:rFonts w:hint="cs"/>
          <w:b/>
          <w:bCs/>
          <w:color w:val="0070C0"/>
          <w:sz w:val="32"/>
          <w:szCs w:val="32"/>
          <w:u w:val="single"/>
          <w:rtl/>
        </w:rPr>
        <w:t xml:space="preserve"> </w:t>
      </w:r>
      <w:r w:rsidRPr="00EC2524">
        <w:rPr>
          <w:b/>
          <w:bCs/>
          <w:color w:val="0070C0"/>
          <w:sz w:val="32"/>
          <w:szCs w:val="32"/>
          <w:u w:val="single"/>
          <w:rtl/>
        </w:rPr>
        <w:t>מעגלים</w:t>
      </w:r>
      <w:r>
        <w:rPr>
          <w:rFonts w:hint="cs"/>
          <w:b/>
          <w:bCs/>
          <w:color w:val="0070C0"/>
          <w:sz w:val="32"/>
          <w:szCs w:val="32"/>
          <w:u w:val="single"/>
          <w:rtl/>
        </w:rPr>
        <w:t xml:space="preserve"> </w:t>
      </w:r>
      <w:r w:rsidRPr="00EC2524">
        <w:rPr>
          <w:rFonts w:hint="cs"/>
          <w:b/>
          <w:bCs/>
          <w:color w:val="FF0000"/>
          <w:sz w:val="24"/>
          <w:szCs w:val="24"/>
          <w:rtl/>
        </w:rPr>
        <w:t>רח' מורדי הגטאות 36</w:t>
      </w:r>
      <w:r w:rsidRPr="00EC2524">
        <w:rPr>
          <w:rFonts w:hint="cs"/>
          <w:b/>
          <w:bCs/>
          <w:color w:val="0070C0"/>
          <w:sz w:val="32"/>
          <w:szCs w:val="32"/>
          <w:rtl/>
        </w:rPr>
        <w:t>:</w:t>
      </w:r>
      <w:r w:rsidRPr="00EC2524">
        <w:rPr>
          <w:rFonts w:hint="cs"/>
          <w:color w:val="FF0000"/>
          <w:sz w:val="24"/>
          <w:szCs w:val="24"/>
          <w:rtl/>
        </w:rPr>
        <w:t xml:space="preserve"> </w:t>
      </w:r>
      <w:r w:rsidRPr="00EC2524">
        <w:rPr>
          <w:rFonts w:hint="cs"/>
          <w:b/>
          <w:bCs/>
          <w:color w:val="0070C0"/>
          <w:sz w:val="32"/>
          <w:szCs w:val="32"/>
          <w:rtl/>
        </w:rPr>
        <w:t xml:space="preserve">תהייה פתוחה </w:t>
      </w:r>
      <w:r w:rsidRPr="00EC2524">
        <w:rPr>
          <w:rFonts w:hint="cs"/>
          <w:b/>
          <w:bCs/>
          <w:color w:val="FF0000"/>
          <w:sz w:val="32"/>
          <w:szCs w:val="32"/>
          <w:rtl/>
        </w:rPr>
        <w:t xml:space="preserve">בימים ראשון, שני וחמישי </w:t>
      </w:r>
      <w:r w:rsidRPr="00EC2524">
        <w:rPr>
          <w:rFonts w:hint="cs"/>
          <w:b/>
          <w:bCs/>
          <w:color w:val="0070C0"/>
          <w:sz w:val="32"/>
          <w:szCs w:val="32"/>
          <w:rtl/>
        </w:rPr>
        <w:t xml:space="preserve">בין השעות </w:t>
      </w:r>
      <w:r w:rsidRPr="00EC2524">
        <w:rPr>
          <w:rFonts w:hint="cs"/>
          <w:b/>
          <w:bCs/>
          <w:color w:val="0070C0"/>
          <w:sz w:val="32"/>
          <w:szCs w:val="32"/>
          <w:rtl/>
        </w:rPr>
        <w:t>15:45-11:00</w:t>
      </w:r>
    </w:p>
    <w:p w14:paraId="6417FE5A" w14:textId="1D11A80C" w:rsidR="00E0778E" w:rsidRPr="0091404E" w:rsidRDefault="0091404E" w:rsidP="0091404E">
      <w:pPr>
        <w:rPr>
          <w:b/>
          <w:bCs/>
          <w:color w:val="0070C0"/>
          <w:sz w:val="24"/>
          <w:szCs w:val="24"/>
          <w:rtl/>
        </w:rPr>
      </w:pPr>
      <w:r w:rsidRPr="0091404E">
        <w:rPr>
          <w:rFonts w:hint="cs"/>
          <w:b/>
          <w:bCs/>
          <w:color w:val="0070C0"/>
          <w:sz w:val="24"/>
          <w:szCs w:val="24"/>
          <w:rtl/>
        </w:rPr>
        <w:t>**בימי רביעי- כל הכותרים והספריות סגורים</w:t>
      </w:r>
    </w:p>
    <w:p w14:paraId="39E69776" w14:textId="77777777" w:rsidR="0091404E" w:rsidRDefault="0091404E" w:rsidP="002A2970">
      <w:pPr>
        <w:contextualSpacing/>
        <w:jc w:val="center"/>
        <w:rPr>
          <w:rFonts w:hint="cs"/>
          <w:b/>
          <w:bCs/>
          <w:sz w:val="24"/>
          <w:szCs w:val="24"/>
          <w:rtl/>
        </w:rPr>
      </w:pPr>
    </w:p>
    <w:p w14:paraId="4C4E8C38" w14:textId="2F5062AF" w:rsidR="00606FB1" w:rsidRPr="00D55094" w:rsidRDefault="002C0E46" w:rsidP="002A2970">
      <w:pPr>
        <w:contextualSpacing/>
        <w:jc w:val="center"/>
        <w:rPr>
          <w:b/>
          <w:bCs/>
          <w:sz w:val="24"/>
          <w:szCs w:val="24"/>
        </w:rPr>
      </w:pPr>
      <w:r w:rsidRPr="00D55094">
        <w:rPr>
          <w:rFonts w:hint="cs"/>
          <w:b/>
          <w:bCs/>
          <w:sz w:val="24"/>
          <w:szCs w:val="24"/>
          <w:rtl/>
        </w:rPr>
        <w:t xml:space="preserve">להצטרפות לקבוצות </w:t>
      </w:r>
      <w:proofErr w:type="spellStart"/>
      <w:r w:rsidRPr="00D55094">
        <w:rPr>
          <w:rFonts w:hint="cs"/>
          <w:b/>
          <w:bCs/>
          <w:sz w:val="24"/>
          <w:szCs w:val="24"/>
          <w:rtl/>
        </w:rPr>
        <w:t>הוואטסאפ</w:t>
      </w:r>
      <w:proofErr w:type="spellEnd"/>
      <w:r w:rsidRPr="00D55094">
        <w:rPr>
          <w:rFonts w:hint="cs"/>
          <w:b/>
          <w:bCs/>
          <w:sz w:val="24"/>
          <w:szCs w:val="24"/>
          <w:rtl/>
        </w:rPr>
        <w:t xml:space="preserve"> שלנו בה</w:t>
      </w:r>
      <w:r w:rsidR="00C700B1" w:rsidRPr="00D55094">
        <w:rPr>
          <w:rFonts w:hint="cs"/>
          <w:b/>
          <w:bCs/>
          <w:sz w:val="24"/>
          <w:szCs w:val="24"/>
          <w:rtl/>
        </w:rPr>
        <w:t>ן</w:t>
      </w:r>
      <w:r w:rsidRPr="00D55094">
        <w:rPr>
          <w:rFonts w:hint="cs"/>
          <w:b/>
          <w:bCs/>
          <w:sz w:val="24"/>
          <w:szCs w:val="24"/>
          <w:rtl/>
        </w:rPr>
        <w:t xml:space="preserve"> אנו מעדכנים</w:t>
      </w:r>
    </w:p>
    <w:p w14:paraId="28B30EEE" w14:textId="2CB34B92" w:rsidR="00606FB1" w:rsidRPr="00D55094" w:rsidRDefault="00314AEF" w:rsidP="0091404E">
      <w:pPr>
        <w:rPr>
          <w:sz w:val="24"/>
          <w:szCs w:val="24"/>
          <w:rtl/>
        </w:rPr>
      </w:pPr>
      <w:r w:rsidRPr="00D5509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9402879" wp14:editId="439DC26E">
            <wp:simplePos x="0" y="0"/>
            <wp:positionH relativeFrom="margin">
              <wp:posOffset>2181225</wp:posOffset>
            </wp:positionH>
            <wp:positionV relativeFrom="paragraph">
              <wp:posOffset>125095</wp:posOffset>
            </wp:positionV>
            <wp:extent cx="7334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B0E6C" w14:textId="05FF7A50" w:rsidR="00606FB1" w:rsidRPr="00D55094" w:rsidRDefault="00606FB1" w:rsidP="00606FB1">
      <w:pPr>
        <w:rPr>
          <w:sz w:val="24"/>
          <w:szCs w:val="24"/>
          <w:rtl/>
        </w:rPr>
      </w:pPr>
    </w:p>
    <w:sectPr w:rsidR="00606FB1" w:rsidRPr="00D55094" w:rsidSect="004B0C6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4BB1" w14:textId="77777777" w:rsidR="00134087" w:rsidRDefault="00134087" w:rsidP="00F70DD6">
      <w:pPr>
        <w:spacing w:after="0" w:line="240" w:lineRule="auto"/>
      </w:pPr>
      <w:r>
        <w:separator/>
      </w:r>
    </w:p>
  </w:endnote>
  <w:endnote w:type="continuationSeparator" w:id="0">
    <w:p w14:paraId="2CE82949" w14:textId="77777777" w:rsidR="00134087" w:rsidRDefault="00134087" w:rsidP="00F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2D1E" w14:textId="77777777" w:rsidR="006F0578" w:rsidRDefault="006F0578" w:rsidP="00E245FA">
    <w:pPr>
      <w:pStyle w:val="a4"/>
      <w:jc w:val="center"/>
      <w:rPr>
        <w:b/>
        <w:bCs/>
        <w:color w:val="1F497D"/>
        <w:rtl/>
      </w:rPr>
    </w:pPr>
    <w:r w:rsidRPr="00F70DD6">
      <w:rPr>
        <w:rFonts w:hint="cs"/>
        <w:b/>
        <w:bCs/>
        <w:color w:val="1F497D"/>
        <w:rtl/>
      </w:rPr>
      <w:t>כותר ראשון</w:t>
    </w:r>
    <w:r>
      <w:rPr>
        <w:rFonts w:hint="cs"/>
        <w:b/>
        <w:bCs/>
        <w:color w:val="1F497D"/>
        <w:rtl/>
      </w:rPr>
      <w:t>-</w:t>
    </w:r>
    <w:r w:rsidRPr="00F70DD6">
      <w:rPr>
        <w:rFonts w:hint="cs"/>
        <w:b/>
        <w:bCs/>
        <w:color w:val="1F497D"/>
        <w:rtl/>
      </w:rPr>
      <w:t xml:space="preserve"> רשת </w:t>
    </w:r>
    <w:r>
      <w:rPr>
        <w:rFonts w:hint="cs"/>
        <w:b/>
        <w:bCs/>
        <w:color w:val="1F497D"/>
        <w:rtl/>
      </w:rPr>
      <w:t>ה</w:t>
    </w:r>
    <w:r w:rsidRPr="00F70DD6">
      <w:rPr>
        <w:rFonts w:hint="cs"/>
        <w:b/>
        <w:bCs/>
        <w:color w:val="1F497D"/>
        <w:rtl/>
      </w:rPr>
      <w:t>כותרים ו</w:t>
    </w:r>
    <w:r>
      <w:rPr>
        <w:rFonts w:hint="cs"/>
        <w:b/>
        <w:bCs/>
        <w:color w:val="1F497D"/>
        <w:rtl/>
      </w:rPr>
      <w:t>ה</w:t>
    </w:r>
    <w:r w:rsidRPr="00F70DD6">
      <w:rPr>
        <w:rFonts w:hint="cs"/>
        <w:b/>
        <w:bCs/>
        <w:color w:val="1F497D"/>
        <w:rtl/>
      </w:rPr>
      <w:t>ספריות</w:t>
    </w:r>
    <w:r>
      <w:rPr>
        <w:rFonts w:hint="cs"/>
        <w:b/>
        <w:bCs/>
        <w:color w:val="1F497D"/>
        <w:rtl/>
      </w:rPr>
      <w:t xml:space="preserve"> ב</w:t>
    </w:r>
    <w:r w:rsidRPr="00F70DD6">
      <w:rPr>
        <w:rFonts w:hint="cs"/>
        <w:b/>
        <w:bCs/>
        <w:color w:val="1F497D"/>
        <w:rtl/>
      </w:rPr>
      <w:t>ראשון לציון</w:t>
    </w:r>
  </w:p>
  <w:p w14:paraId="1BCACB4A" w14:textId="5D5D53D0" w:rsidR="006F0578" w:rsidRDefault="006F0578" w:rsidP="00E245FA">
    <w:pPr>
      <w:pStyle w:val="a4"/>
      <w:jc w:val="center"/>
      <w:rPr>
        <w:b/>
        <w:bCs/>
        <w:color w:val="1F497D"/>
        <w:rtl/>
      </w:rPr>
    </w:pPr>
    <w:r w:rsidRPr="00064218">
      <w:rPr>
        <w:rFonts w:hint="cs"/>
        <w:color w:val="E36C0A" w:themeColor="accent6" w:themeShade="BF"/>
        <w:rtl/>
      </w:rPr>
      <w:t xml:space="preserve">רח' </w:t>
    </w:r>
    <w:r w:rsidR="00314AEF">
      <w:rPr>
        <w:rFonts w:hint="cs"/>
        <w:color w:val="E36C0A" w:themeColor="accent6" w:themeShade="BF"/>
        <w:rtl/>
      </w:rPr>
      <w:t>אחד העם 7,</w:t>
    </w:r>
    <w:r w:rsidRPr="00064218">
      <w:rPr>
        <w:rFonts w:hint="cs"/>
        <w:color w:val="E36C0A" w:themeColor="accent6" w:themeShade="BF"/>
        <w:rtl/>
      </w:rPr>
      <w:t xml:space="preserve"> ראשון לציון</w:t>
    </w:r>
  </w:p>
  <w:p w14:paraId="4DE5A53B" w14:textId="77777777" w:rsidR="006F0578" w:rsidRDefault="006F0578" w:rsidP="00E245FA">
    <w:pPr>
      <w:pStyle w:val="a4"/>
      <w:jc w:val="center"/>
      <w:rPr>
        <w:rtl/>
      </w:rPr>
    </w:pPr>
    <w:r w:rsidRPr="00064218">
      <w:rPr>
        <w:rFonts w:hint="cs"/>
        <w:color w:val="E36C0A" w:themeColor="accent6" w:themeShade="BF"/>
        <w:rtl/>
      </w:rPr>
      <w:t xml:space="preserve">טל' </w:t>
    </w:r>
    <w:r w:rsidRPr="00064218">
      <w:rPr>
        <w:color w:val="E36C0A" w:themeColor="accent6" w:themeShade="BF"/>
        <w:rtl/>
      </w:rPr>
      <w:t>03-9689701</w:t>
    </w:r>
  </w:p>
  <w:p w14:paraId="7E00AFFB" w14:textId="77777777" w:rsidR="006F0578" w:rsidRDefault="001E3D3B" w:rsidP="00E245FA">
    <w:pPr>
      <w:pStyle w:val="a4"/>
      <w:jc w:val="center"/>
      <w:rPr>
        <w:rtl/>
      </w:rPr>
    </w:pPr>
    <w:hyperlink r:id="rId1" w:history="1">
      <w:r w:rsidR="006F0578" w:rsidRPr="00E05781">
        <w:rPr>
          <w:rStyle w:val="Hyperlink"/>
        </w:rPr>
        <w:t>www.kotar-rishon-lezion.org.il</w:t>
      </w:r>
    </w:hyperlink>
    <w:r w:rsidR="006F057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016E" w14:textId="77777777" w:rsidR="00134087" w:rsidRDefault="00134087" w:rsidP="00F70DD6">
      <w:pPr>
        <w:spacing w:after="0" w:line="240" w:lineRule="auto"/>
      </w:pPr>
      <w:r>
        <w:separator/>
      </w:r>
    </w:p>
  </w:footnote>
  <w:footnote w:type="continuationSeparator" w:id="0">
    <w:p w14:paraId="30A3AC54" w14:textId="77777777" w:rsidR="00134087" w:rsidRDefault="00134087" w:rsidP="00F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6A8A" w14:textId="77777777" w:rsidR="006F0578" w:rsidRDefault="006F0578" w:rsidP="00F70DD6">
    <w:pPr>
      <w:pStyle w:val="a4"/>
      <w:jc w:val="center"/>
      <w:rPr>
        <w:b/>
        <w:bCs/>
        <w:color w:val="1F497D"/>
        <w:rtl/>
      </w:rPr>
    </w:pPr>
    <w:r>
      <w:rPr>
        <w:rFonts w:hint="cs"/>
        <w:b/>
        <w:bCs/>
        <w:noProof/>
        <w:color w:val="1F497D"/>
        <w:rtl/>
        <w:lang w:val="he-IL"/>
      </w:rPr>
      <w:drawing>
        <wp:inline distT="0" distB="0" distL="0" distR="0" wp14:anchorId="2E394C05" wp14:editId="67263222">
          <wp:extent cx="5274310" cy="827405"/>
          <wp:effectExtent l="0" t="0" r="2540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באנר לוגואים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827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b/>
        <w:bCs/>
        <w:color w:val="1F497D"/>
        <w:rtl/>
      </w:rPr>
      <w:t xml:space="preserve">     </w:t>
    </w:r>
  </w:p>
  <w:p w14:paraId="3984FA63" w14:textId="77777777" w:rsidR="006F0578" w:rsidRDefault="006F0578" w:rsidP="00F70DD6">
    <w:pPr>
      <w:pStyle w:val="a4"/>
      <w:jc w:val="center"/>
      <w:rPr>
        <w:b/>
        <w:bCs/>
        <w:color w:val="1F497D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A29C2"/>
    <w:multiLevelType w:val="hybridMultilevel"/>
    <w:tmpl w:val="FCD0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569AD"/>
    <w:multiLevelType w:val="hybridMultilevel"/>
    <w:tmpl w:val="5C42C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135"/>
    <w:multiLevelType w:val="hybridMultilevel"/>
    <w:tmpl w:val="3A3E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0B"/>
    <w:rsid w:val="0000652C"/>
    <w:rsid w:val="00040626"/>
    <w:rsid w:val="00051E4F"/>
    <w:rsid w:val="000548E9"/>
    <w:rsid w:val="00060E3D"/>
    <w:rsid w:val="00064218"/>
    <w:rsid w:val="000A7E64"/>
    <w:rsid w:val="00130370"/>
    <w:rsid w:val="00134087"/>
    <w:rsid w:val="0014044C"/>
    <w:rsid w:val="00145F9E"/>
    <w:rsid w:val="0015532F"/>
    <w:rsid w:val="001E3D3B"/>
    <w:rsid w:val="001F2BB3"/>
    <w:rsid w:val="001F37AB"/>
    <w:rsid w:val="00240945"/>
    <w:rsid w:val="002A2970"/>
    <w:rsid w:val="002C0E46"/>
    <w:rsid w:val="002C4FDF"/>
    <w:rsid w:val="003079DC"/>
    <w:rsid w:val="00314AEF"/>
    <w:rsid w:val="003E0924"/>
    <w:rsid w:val="003E42C1"/>
    <w:rsid w:val="00430909"/>
    <w:rsid w:val="00446DA2"/>
    <w:rsid w:val="00497A2F"/>
    <w:rsid w:val="004B0C66"/>
    <w:rsid w:val="004E0E5D"/>
    <w:rsid w:val="004F5DF0"/>
    <w:rsid w:val="00510F30"/>
    <w:rsid w:val="00543EBC"/>
    <w:rsid w:val="00547154"/>
    <w:rsid w:val="00570D35"/>
    <w:rsid w:val="005B2153"/>
    <w:rsid w:val="005B3F14"/>
    <w:rsid w:val="005C2381"/>
    <w:rsid w:val="005D7216"/>
    <w:rsid w:val="00606FB1"/>
    <w:rsid w:val="006314A9"/>
    <w:rsid w:val="00661839"/>
    <w:rsid w:val="00667CDE"/>
    <w:rsid w:val="006E590B"/>
    <w:rsid w:val="006F0578"/>
    <w:rsid w:val="0071456E"/>
    <w:rsid w:val="007A6980"/>
    <w:rsid w:val="007E0349"/>
    <w:rsid w:val="007E3883"/>
    <w:rsid w:val="007F3ADB"/>
    <w:rsid w:val="00800005"/>
    <w:rsid w:val="00854390"/>
    <w:rsid w:val="008D0725"/>
    <w:rsid w:val="009013B9"/>
    <w:rsid w:val="0091404E"/>
    <w:rsid w:val="0093330E"/>
    <w:rsid w:val="00940B01"/>
    <w:rsid w:val="00973358"/>
    <w:rsid w:val="009828D7"/>
    <w:rsid w:val="009B07A5"/>
    <w:rsid w:val="009B7101"/>
    <w:rsid w:val="009D0C5A"/>
    <w:rsid w:val="009D3FB3"/>
    <w:rsid w:val="009D4DE3"/>
    <w:rsid w:val="00A025DD"/>
    <w:rsid w:val="00A05340"/>
    <w:rsid w:val="00A13D9D"/>
    <w:rsid w:val="00A322D2"/>
    <w:rsid w:val="00A815B5"/>
    <w:rsid w:val="00AE353F"/>
    <w:rsid w:val="00AF4A82"/>
    <w:rsid w:val="00B2445F"/>
    <w:rsid w:val="00B915D4"/>
    <w:rsid w:val="00B94D39"/>
    <w:rsid w:val="00BB248D"/>
    <w:rsid w:val="00BC1610"/>
    <w:rsid w:val="00BC5284"/>
    <w:rsid w:val="00C012B3"/>
    <w:rsid w:val="00C30F7E"/>
    <w:rsid w:val="00C36391"/>
    <w:rsid w:val="00C53A54"/>
    <w:rsid w:val="00C63F88"/>
    <w:rsid w:val="00C649FC"/>
    <w:rsid w:val="00C669D6"/>
    <w:rsid w:val="00C700B1"/>
    <w:rsid w:val="00C87C1C"/>
    <w:rsid w:val="00C966EF"/>
    <w:rsid w:val="00CA68CD"/>
    <w:rsid w:val="00D1073B"/>
    <w:rsid w:val="00D55094"/>
    <w:rsid w:val="00D851B0"/>
    <w:rsid w:val="00E0778E"/>
    <w:rsid w:val="00E2150B"/>
    <w:rsid w:val="00E245FA"/>
    <w:rsid w:val="00EC2524"/>
    <w:rsid w:val="00EC7500"/>
    <w:rsid w:val="00ED54DC"/>
    <w:rsid w:val="00F0484D"/>
    <w:rsid w:val="00F35E94"/>
    <w:rsid w:val="00F37D3D"/>
    <w:rsid w:val="00F70DD6"/>
    <w:rsid w:val="00FB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B95811B"/>
  <w15:docId w15:val="{76B0AEE0-2C3C-495D-B1D3-9A98B5D1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524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E590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6E59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30909"/>
    <w:rPr>
      <w:b/>
      <w:bCs/>
    </w:rPr>
  </w:style>
  <w:style w:type="paragraph" w:styleId="a4">
    <w:name w:val="header"/>
    <w:basedOn w:val="a"/>
    <w:link w:val="a5"/>
    <w:unhideWhenUsed/>
    <w:rsid w:val="00155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rsid w:val="0015532F"/>
    <w:rPr>
      <w:rFonts w:ascii="Calibri" w:eastAsia="Calibri" w:hAnsi="Calibri" w:cs="Arial"/>
    </w:rPr>
  </w:style>
  <w:style w:type="paragraph" w:styleId="a6">
    <w:name w:val="footer"/>
    <w:basedOn w:val="a"/>
    <w:link w:val="a7"/>
    <w:uiPriority w:val="99"/>
    <w:unhideWhenUsed/>
    <w:rsid w:val="00F70D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F70DD6"/>
    <w:rPr>
      <w:rFonts w:ascii="Calibri" w:eastAsia="Calibri" w:hAnsi="Calibri" w:cs="Arial"/>
    </w:rPr>
  </w:style>
  <w:style w:type="paragraph" w:styleId="a8">
    <w:name w:val="List Paragraph"/>
    <w:basedOn w:val="a"/>
    <w:uiPriority w:val="34"/>
    <w:qFormat/>
    <w:rsid w:val="0054715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0652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00652C"/>
    <w:rPr>
      <w:rFonts w:ascii="Tahoma" w:eastAsia="Calibri" w:hAnsi="Tahoma" w:cs="Tahoma"/>
      <w:sz w:val="18"/>
      <w:szCs w:val="18"/>
    </w:rPr>
  </w:style>
  <w:style w:type="table" w:styleId="ab">
    <w:name w:val="Table Grid"/>
    <w:basedOn w:val="a1"/>
    <w:uiPriority w:val="59"/>
    <w:rsid w:val="00E07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tar-rishon-lezion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Telecode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אלונה הארונוב</dc:creator>
  <cp:lastModifiedBy>נועה מיכאלי-לוי</cp:lastModifiedBy>
  <cp:revision>5</cp:revision>
  <cp:lastPrinted>2024-04-30T05:08:00Z</cp:lastPrinted>
  <dcterms:created xsi:type="dcterms:W3CDTF">2025-06-21T07:04:00Z</dcterms:created>
  <dcterms:modified xsi:type="dcterms:W3CDTF">2025-06-21T13:48:00Z</dcterms:modified>
</cp:coreProperties>
</file>